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2021年浙江省“高校辅导员年度人物”推荐报名表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24"/>
        </w:rPr>
      </w:pPr>
    </w:p>
    <w:tbl>
      <w:tblPr>
        <w:tblStyle w:val="2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561"/>
        <w:gridCol w:w="94"/>
        <w:gridCol w:w="1559"/>
        <w:gridCol w:w="992"/>
        <w:gridCol w:w="833"/>
        <w:gridCol w:w="900"/>
        <w:gridCol w:w="757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校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系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务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岗位性质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专职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兼职</w:t>
            </w: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40" w:hanging="540" w:hangingChars="300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目前是否在辅导员岗位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连续担任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0"/>
              </w:rPr>
              <w:t>辅导员时间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月—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月；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hint="eastAsia" w:eastAsia="仿宋_GB2312"/>
                <w:spacing w:val="-12"/>
                <w:sz w:val="24"/>
              </w:rPr>
              <w:t>目前所带</w:t>
            </w:r>
            <w:r>
              <w:rPr>
                <w:rFonts w:eastAsia="仿宋_GB2312"/>
                <w:spacing w:val="-12"/>
                <w:sz w:val="24"/>
              </w:rPr>
              <w:t>学生</w:t>
            </w:r>
            <w:r>
              <w:rPr>
                <w:rFonts w:hint="eastAsia" w:eastAsia="仿宋_GB2312"/>
                <w:spacing w:val="-12"/>
                <w:sz w:val="24"/>
              </w:rPr>
              <w:t>人数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机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6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事迹</w:t>
            </w:r>
            <w:r>
              <w:rPr>
                <w:rFonts w:hint="eastAsia" w:eastAsia="仿宋_GB2312"/>
                <w:sz w:val="24"/>
              </w:rPr>
              <w:t>摘要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(限300字)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本人获得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所带班级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及学生获</w:t>
            </w:r>
            <w:r>
              <w:rPr>
                <w:rFonts w:hint="eastAsia" w:eastAsia="仿宋_GB2312"/>
                <w:sz w:val="24"/>
              </w:rPr>
              <w:t>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本人签名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校领导签名</w:t>
            </w:r>
            <w:r>
              <w:rPr>
                <w:rFonts w:hint="eastAsia" w:eastAsia="仿宋_GB2312"/>
                <w:sz w:val="24"/>
              </w:rPr>
              <w:t>：        （</w:t>
            </w:r>
            <w:r>
              <w:rPr>
                <w:rFonts w:eastAsia="仿宋_GB2312"/>
                <w:sz w:val="24"/>
              </w:rPr>
              <w:t>学校盖章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spacing w:line="360" w:lineRule="exact"/>
              <w:ind w:right="48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省级教育工作部门推荐意见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领导签名</w:t>
            </w:r>
            <w:r>
              <w:rPr>
                <w:rFonts w:hint="eastAsia" w:eastAsia="仿宋_GB2312"/>
                <w:sz w:val="24"/>
              </w:rPr>
              <w:t>：        （单位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F54CD"/>
    <w:rsid w:val="5EB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2021-07-23T03:05:00Z</dcterms:created>
  <dc:creator>萌小妈</dc:creator>
  <cp:lastModifiedBy>萌小妈</cp:lastModifiedBy>
  <dcterms:modified xsi:type="dcterms:W3CDTF">2021-07-23T03:06:04Z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