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23" w:rsidRDefault="00F05923" w:rsidP="00F05923">
      <w:pPr>
        <w:spacing w:line="540" w:lineRule="exact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1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：</w:t>
      </w:r>
    </w:p>
    <w:p w:rsidR="00F05923" w:rsidRDefault="00F05923" w:rsidP="00F05923">
      <w:pPr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F05923">
        <w:rPr>
          <w:rFonts w:ascii="黑体" w:eastAsia="黑体" w:hAnsi="黑体" w:cs="宋体"/>
          <w:kern w:val="0"/>
          <w:sz w:val="32"/>
          <w:szCs w:val="32"/>
        </w:rPr>
        <w:t>浙江工商大学网络教育优秀作品大赛</w:t>
      </w:r>
      <w:r>
        <w:rPr>
          <w:rFonts w:ascii="黑体" w:eastAsia="黑体" w:hAnsi="黑体" w:cs="宋体" w:hint="eastAsia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36"/>
        <w:gridCol w:w="1397"/>
        <w:gridCol w:w="2693"/>
        <w:gridCol w:w="1701"/>
        <w:gridCol w:w="1824"/>
      </w:tblGrid>
      <w:tr w:rsidR="00F05923" w:rsidTr="00AB7651">
        <w:trPr>
          <w:trHeight w:val="510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F05923">
            <w:pPr>
              <w:snapToGrid w:val="0"/>
              <w:spacing w:line="400" w:lineRule="exact"/>
              <w:textAlignment w:val="baseline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人，微课作者最多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手机（务必作者本人手机）</w:t>
            </w: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/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454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510"/>
        </w:trPr>
        <w:tc>
          <w:tcPr>
            <w:tcW w:w="13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□微课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F05923" w:rsidTr="003D0553">
        <w:trPr>
          <w:trHeight w:val="2801"/>
        </w:trPr>
        <w:tc>
          <w:tcPr>
            <w:tcW w:w="13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5923" w:rsidTr="003D0553">
        <w:trPr>
          <w:trHeight w:val="2633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负责人：（盖章）</w:t>
            </w: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05923" w:rsidRDefault="00F05923" w:rsidP="003D0553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2438B" w:rsidRPr="00F05923" w:rsidRDefault="00E2438B">
      <w:pPr>
        <w:rPr>
          <w:rFonts w:hint="eastAsia"/>
        </w:rPr>
      </w:pPr>
    </w:p>
    <w:sectPr w:rsidR="00E2438B" w:rsidRPr="00F05923" w:rsidSect="003F01FA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23"/>
    <w:rsid w:val="002F3DA5"/>
    <w:rsid w:val="003F01FA"/>
    <w:rsid w:val="00437F1F"/>
    <w:rsid w:val="008223A5"/>
    <w:rsid w:val="00A823B9"/>
    <w:rsid w:val="00AA7555"/>
    <w:rsid w:val="00E2438B"/>
    <w:rsid w:val="00F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47C0"/>
  <w15:chartTrackingRefBased/>
  <w15:docId w15:val="{3EDECCB7-6956-3A42-BB34-4CC2A36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9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A3ECB7-3D37-2044-BC5B-536C5427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Qiyue Bao (qb1u19)</dc:creator>
  <cp:keywords/>
  <dc:description/>
  <cp:lastModifiedBy>Qiyue Bao (qb1u19)</cp:lastModifiedBy>
  <cp:revision>1</cp:revision>
  <dcterms:created xsi:type="dcterms:W3CDTF">2021-08-15T02:59:00Z</dcterms:created>
  <dcterms:modified xsi:type="dcterms:W3CDTF">2021-08-15T03:02:00Z</dcterms:modified>
</cp:coreProperties>
</file>