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2022年浙江省“高校辅导员年度人物”推荐报名表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24"/>
        </w:rPr>
      </w:pP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0"/>
              </w:rPr>
              <w:t>辅导员时间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月—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目前所带</w:t>
            </w:r>
            <w:r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hint="eastAsia" w:eastAsia="仿宋_GB2312"/>
                <w:spacing w:val="-12"/>
                <w:sz w:val="24"/>
              </w:rPr>
              <w:t>人数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摘要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(限300字)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hint="eastAsia" w:eastAsia="仿宋_GB2312"/>
                <w:sz w:val="24"/>
              </w:rPr>
              <w:t>：        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省级教育工作部门推荐意见</w:t>
            </w:r>
          </w:p>
        </w:tc>
        <w:tc>
          <w:tcPr>
            <w:tcW w:w="7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领导签名</w:t>
            </w:r>
            <w:r>
              <w:rPr>
                <w:rFonts w:hint="eastAsia" w:eastAsia="仿宋_GB2312"/>
                <w:sz w:val="24"/>
              </w:rPr>
              <w:t>：        （单位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2022年浙江省“高校辅导员年度人物”</w:t>
      </w:r>
    </w:p>
    <w:p>
      <w:pPr>
        <w:widowControl/>
        <w:jc w:val="center"/>
      </w:pPr>
      <w:r>
        <w:rPr>
          <w:rFonts w:hint="eastAsia" w:ascii="方正小标宋简体" w:hAnsi="黑体" w:eastAsia="方正小标宋简体"/>
          <w:sz w:val="36"/>
          <w:szCs w:val="36"/>
        </w:rPr>
        <w:t>候选人事迹材料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atLeast"/>
        </w:trPr>
        <w:tc>
          <w:tcPr>
            <w:tcW w:w="8613" w:type="dxa"/>
          </w:tcPr>
          <w:p>
            <w:pPr>
              <w:pStyle w:val="2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个人事迹（不少于3000字）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以第三人称方式撰写事迹材料，内容包括</w:t>
            </w:r>
            <w:r>
              <w:rPr>
                <w:rFonts w:hint="eastAsia" w:ascii="楷体_GB2312" w:eastAsia="楷体_GB2312"/>
                <w:sz w:val="21"/>
                <w:szCs w:val="21"/>
              </w:rPr>
              <w:t>个人简历、工作思路、育人实效、经验总结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hint="eastAsia" w:ascii="楷体_GB2312" w:eastAsia="楷体_GB2312"/>
                <w:sz w:val="21"/>
                <w:szCs w:val="21"/>
              </w:rPr>
              <w:t>，可另附页）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NTkyZDlkZjhjYzRhNDVjZDZlYmNhNzUxNGIzZjAifQ=="/>
  </w:docVars>
  <w:rsids>
    <w:rsidRoot w:val="00457D2D"/>
    <w:rsid w:val="00114713"/>
    <w:rsid w:val="00114E69"/>
    <w:rsid w:val="00457D2D"/>
    <w:rsid w:val="006E5FAA"/>
    <w:rsid w:val="009212F4"/>
    <w:rsid w:val="00B07CDA"/>
    <w:rsid w:val="00D23309"/>
    <w:rsid w:val="16956F9C"/>
    <w:rsid w:val="3AF74441"/>
    <w:rsid w:val="44304D12"/>
    <w:rsid w:val="4F2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Char"/>
    <w:link w:val="2"/>
    <w:qFormat/>
    <w:uiPriority w:val="99"/>
    <w:rPr>
      <w:rFonts w:ascii="仿宋_GB2312" w:eastAsia="仿宋_GB2312"/>
      <w:sz w:val="28"/>
      <w:szCs w:val="28"/>
    </w:rPr>
  </w:style>
  <w:style w:type="character" w:customStyle="1" w:styleId="10">
    <w:name w:val="正文文本缩进 Char1"/>
    <w:basedOn w:val="6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596</Words>
  <Characters>612</Characters>
  <Lines>9</Lines>
  <Paragraphs>2</Paragraphs>
  <TotalTime>4</TotalTime>
  <ScaleCrop>false</ScaleCrop>
  <LinksUpToDate>false</LinksUpToDate>
  <CharactersWithSpaces>1092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2021-07-22T06:37:00Z</dcterms:created>
  <dc:creator>jiaxl</dc:creator>
  <cp:lastModifiedBy>admin</cp:lastModifiedBy>
  <cp:lastPrinted>2022-09-05T08:34:00Z</cp:lastPrinted>
  <dcterms:modified xsi:type="dcterms:W3CDTF">2022-09-06T02:45:11Z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4611CDFF743A4A5B918182D212095EE5</vt:lpwstr>
  </property>
</Properties>
</file>