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  <w:sz w:val="36"/>
          <w:szCs w:val="32"/>
        </w:rPr>
      </w:pPr>
      <w:r>
        <w:rPr>
          <w:rFonts w:eastAsia="方正小标宋简体"/>
          <w:sz w:val="36"/>
          <w:szCs w:val="32"/>
        </w:rPr>
        <w:t>作品信息报名表</w:t>
      </w:r>
    </w:p>
    <w:p>
      <w:pPr>
        <w:jc w:val="left"/>
        <w:rPr>
          <w:b/>
          <w:bCs/>
          <w:color w:val="000000"/>
          <w:kern w:val="0"/>
          <w:sz w:val="22"/>
        </w:rPr>
      </w:pPr>
    </w:p>
    <w:tbl>
      <w:tblPr>
        <w:tblStyle w:val="3"/>
        <w:tblW w:w="83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2460"/>
        <w:gridCol w:w="1440"/>
        <w:gridCol w:w="26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</w:rPr>
              <w:t>作者姓名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2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2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</w:rPr>
              <w:t>学    校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2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</w:rPr>
              <w:t>手  机</w:t>
            </w:r>
          </w:p>
        </w:tc>
        <w:tc>
          <w:tcPr>
            <w:tcW w:w="2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</w:rPr>
              <w:t>作品题目</w:t>
            </w:r>
          </w:p>
        </w:tc>
        <w:tc>
          <w:tcPr>
            <w:tcW w:w="6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2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</w:rPr>
              <w:t>作品构思</w:t>
            </w:r>
          </w:p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</w:rPr>
              <w:t>（300字以内）</w:t>
            </w:r>
          </w:p>
        </w:tc>
        <w:tc>
          <w:tcPr>
            <w:tcW w:w="6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</w:tbl>
    <w:p/>
    <w:p>
      <w:r>
        <w:t>注：作品的作者姓名可填写多名参与学生姓名，其他信息只需填写作品制作负责人信息。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A4AA9"/>
    <w:rsid w:val="4CBA4AA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4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2018-06-05T06:01:00Z</dcterms:created>
  <dc:creator>Administrator</dc:creator>
  <cp:lastModifiedBy>Administrator</cp:lastModifiedBy>
  <dcterms:modified xsi:type="dcterms:W3CDTF">2018-06-05T06:01:34Z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