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D5" w:rsidRDefault="004E21D5">
      <w:pPr>
        <w:widowControl/>
        <w:jc w:val="center"/>
        <w:textAlignment w:val="bottom"/>
        <w:rPr>
          <w:rFonts w:ascii="黑体" w:eastAsia="黑体" w:hAnsi="宋体" w:cs="黑体"/>
          <w:sz w:val="40"/>
          <w:szCs w:val="40"/>
        </w:rPr>
      </w:pPr>
    </w:p>
    <w:p w:rsidR="004E21D5" w:rsidRDefault="004D2BEC">
      <w:pPr>
        <w:widowControl/>
        <w:jc w:val="center"/>
        <w:textAlignment w:val="bottom"/>
        <w:rPr>
          <w:rFonts w:ascii="黑体" w:eastAsia="黑体" w:hAnsi="宋体" w:cs="黑体"/>
          <w:sz w:val="44"/>
          <w:szCs w:val="44"/>
        </w:rPr>
      </w:pPr>
      <w:r>
        <w:rPr>
          <w:rFonts w:ascii="黑体" w:eastAsia="黑体" w:hAnsi="宋体" w:cs="黑体" w:hint="eastAsia"/>
          <w:sz w:val="44"/>
          <w:szCs w:val="44"/>
        </w:rPr>
        <w:t>2017</w:t>
      </w:r>
      <w:r>
        <w:rPr>
          <w:rFonts w:ascii="黑体" w:eastAsia="黑体" w:hAnsi="宋体" w:cs="黑体" w:hint="eastAsia"/>
          <w:sz w:val="44"/>
          <w:szCs w:val="44"/>
        </w:rPr>
        <w:t>年度学生对部门工作满意度测评</w:t>
      </w:r>
    </w:p>
    <w:p w:rsidR="004E21D5" w:rsidRDefault="004D2BEC">
      <w:pPr>
        <w:widowControl/>
        <w:jc w:val="center"/>
        <w:textAlignment w:val="bottom"/>
        <w:rPr>
          <w:rFonts w:ascii="黑体" w:eastAsia="黑体" w:hAnsi="宋体" w:cs="黑体"/>
          <w:sz w:val="44"/>
          <w:szCs w:val="44"/>
        </w:rPr>
      </w:pPr>
      <w:r>
        <w:rPr>
          <w:rFonts w:ascii="黑体" w:eastAsia="黑体" w:hAnsi="宋体" w:cs="黑体" w:hint="eastAsia"/>
          <w:sz w:val="44"/>
          <w:szCs w:val="44"/>
        </w:rPr>
        <w:t>各学院参评人数</w:t>
      </w:r>
    </w:p>
    <w:p w:rsidR="004E21D5" w:rsidRDefault="004E21D5">
      <w:pPr>
        <w:widowControl/>
        <w:jc w:val="center"/>
        <w:textAlignment w:val="bottom"/>
        <w:rPr>
          <w:rFonts w:ascii="黑体" w:eastAsia="黑体" w:hAnsi="宋体" w:cs="黑体"/>
          <w:sz w:val="18"/>
          <w:szCs w:val="18"/>
        </w:rPr>
      </w:pPr>
    </w:p>
    <w:tbl>
      <w:tblPr>
        <w:tblW w:w="6836" w:type="dxa"/>
        <w:jc w:val="center"/>
        <w:tblInd w:w="-3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1418"/>
        <w:gridCol w:w="1134"/>
        <w:gridCol w:w="850"/>
        <w:gridCol w:w="851"/>
        <w:gridCol w:w="1617"/>
      </w:tblGrid>
      <w:tr w:rsidR="004E21D5" w:rsidTr="00AD1454">
        <w:trPr>
          <w:trHeight w:val="283"/>
          <w:jc w:val="center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本科生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E21D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E21D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  <w:bookmarkStart w:id="0" w:name="_GoBack"/>
            <w:bookmarkEnd w:id="0"/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研一</w:t>
            </w:r>
            <w:proofErr w:type="gramEnd"/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财会学院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研一</w:t>
            </w:r>
            <w:proofErr w:type="gramEnd"/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统计学院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研一</w:t>
            </w:r>
            <w:proofErr w:type="gramEnd"/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信电学院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管工学院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研一</w:t>
            </w:r>
            <w:proofErr w:type="gramEnd"/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外语学院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研一</w:t>
            </w:r>
            <w:proofErr w:type="gramEnd"/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研一</w:t>
            </w:r>
            <w:proofErr w:type="gramEnd"/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研一</w:t>
            </w:r>
            <w:proofErr w:type="gramEnd"/>
          </w:p>
        </w:tc>
      </w:tr>
      <w:tr w:rsidR="004E21D5" w:rsidTr="00AD1454">
        <w:trPr>
          <w:trHeight w:val="283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E21D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1D5" w:rsidRDefault="004D2BE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180</w:t>
            </w:r>
          </w:p>
        </w:tc>
      </w:tr>
    </w:tbl>
    <w:p w:rsidR="004E21D5" w:rsidRDefault="004E21D5">
      <w:pPr>
        <w:jc w:val="right"/>
      </w:pPr>
    </w:p>
    <w:p w:rsidR="004E21D5" w:rsidRDefault="004E21D5">
      <w:pPr>
        <w:jc w:val="right"/>
      </w:pPr>
    </w:p>
    <w:p w:rsidR="004E21D5" w:rsidRDefault="004E21D5">
      <w:pPr>
        <w:jc w:val="right"/>
      </w:pPr>
    </w:p>
    <w:p w:rsidR="004E21D5" w:rsidRDefault="004E21D5">
      <w:pPr>
        <w:jc w:val="right"/>
      </w:pPr>
    </w:p>
    <w:p w:rsidR="004E21D5" w:rsidRDefault="004D2BEC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                      </w:t>
      </w:r>
      <w:r>
        <w:rPr>
          <w:rFonts w:hint="eastAsia"/>
          <w:sz w:val="24"/>
          <w:szCs w:val="32"/>
        </w:rPr>
        <w:t>学生处</w:t>
      </w:r>
    </w:p>
    <w:p w:rsidR="004E21D5" w:rsidRDefault="004E21D5">
      <w:pPr>
        <w:jc w:val="center"/>
        <w:rPr>
          <w:sz w:val="24"/>
          <w:szCs w:val="32"/>
        </w:rPr>
      </w:pPr>
    </w:p>
    <w:p w:rsidR="004E21D5" w:rsidRDefault="004D2BEC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2017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12</w:t>
      </w:r>
      <w:r>
        <w:rPr>
          <w:rFonts w:hint="eastAsia"/>
          <w:sz w:val="24"/>
          <w:szCs w:val="32"/>
        </w:rPr>
        <w:t>月</w:t>
      </w:r>
    </w:p>
    <w:sectPr w:rsidR="004E2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EC" w:rsidRDefault="004D2BEC" w:rsidP="00AD1454">
      <w:r>
        <w:separator/>
      </w:r>
    </w:p>
  </w:endnote>
  <w:endnote w:type="continuationSeparator" w:id="0">
    <w:p w:rsidR="004D2BEC" w:rsidRDefault="004D2BEC" w:rsidP="00AD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EC" w:rsidRDefault="004D2BEC" w:rsidP="00AD1454">
      <w:r>
        <w:separator/>
      </w:r>
    </w:p>
  </w:footnote>
  <w:footnote w:type="continuationSeparator" w:id="0">
    <w:p w:rsidR="004D2BEC" w:rsidRDefault="004D2BEC" w:rsidP="00AD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EF"/>
    <w:rsid w:val="0018518B"/>
    <w:rsid w:val="002925A2"/>
    <w:rsid w:val="00431092"/>
    <w:rsid w:val="004D2BEC"/>
    <w:rsid w:val="004E21D5"/>
    <w:rsid w:val="00563B47"/>
    <w:rsid w:val="00597678"/>
    <w:rsid w:val="005E42BD"/>
    <w:rsid w:val="005F502D"/>
    <w:rsid w:val="006334F3"/>
    <w:rsid w:val="00680698"/>
    <w:rsid w:val="00691B15"/>
    <w:rsid w:val="006C36BC"/>
    <w:rsid w:val="00715A6B"/>
    <w:rsid w:val="007321DD"/>
    <w:rsid w:val="00736981"/>
    <w:rsid w:val="007A01EF"/>
    <w:rsid w:val="008626BF"/>
    <w:rsid w:val="009D5C66"/>
    <w:rsid w:val="009E4A27"/>
    <w:rsid w:val="00A35098"/>
    <w:rsid w:val="00AD1454"/>
    <w:rsid w:val="00B148DD"/>
    <w:rsid w:val="00BB2800"/>
    <w:rsid w:val="00BC15F4"/>
    <w:rsid w:val="00C829B5"/>
    <w:rsid w:val="224432E7"/>
    <w:rsid w:val="2B487D72"/>
    <w:rsid w:val="47791AA3"/>
    <w:rsid w:val="50A613B9"/>
    <w:rsid w:val="61E32917"/>
    <w:rsid w:val="657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fdee</dc:creator>
  <cp:lastModifiedBy>李建伟</cp:lastModifiedBy>
  <cp:revision>14</cp:revision>
  <cp:lastPrinted>2017-12-18T01:19:00Z</cp:lastPrinted>
  <dcterms:created xsi:type="dcterms:W3CDTF">2014-10-29T12:08:00Z</dcterms:created>
  <dcterms:modified xsi:type="dcterms:W3CDTF">2017-12-19T03:26:00Z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